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31" w:rsidRPr="00562361" w:rsidRDefault="00666A31" w:rsidP="00666A31">
      <w:pPr>
        <w:spacing w:after="0" w:line="360" w:lineRule="auto"/>
        <w:rPr>
          <w:rFonts w:ascii="Times New Roman" w:hAnsi="Times New Roman"/>
          <w:b/>
          <w:bCs/>
        </w:rPr>
      </w:pPr>
    </w:p>
    <w:p w:rsidR="00666A31" w:rsidRPr="00562361" w:rsidRDefault="00666A31" w:rsidP="00666A31">
      <w:pPr>
        <w:spacing w:after="0" w:line="360" w:lineRule="auto"/>
        <w:ind w:left="2124" w:firstLine="708"/>
        <w:rPr>
          <w:rFonts w:ascii="Times New Roman" w:hAnsi="Times New Roman"/>
          <w:b/>
          <w:bCs/>
        </w:rPr>
      </w:pPr>
      <w:r w:rsidRPr="00562361">
        <w:rPr>
          <w:rFonts w:ascii="Times New Roman" w:hAnsi="Times New Roman"/>
          <w:b/>
          <w:bCs/>
        </w:rPr>
        <w:t>Uzasadnienie do uchwały</w:t>
      </w:r>
    </w:p>
    <w:p w:rsidR="00666A31" w:rsidRPr="00562361" w:rsidRDefault="00666A31" w:rsidP="00666A31">
      <w:pPr>
        <w:spacing w:after="0" w:line="360" w:lineRule="auto"/>
        <w:rPr>
          <w:rFonts w:ascii="Times New Roman" w:hAnsi="Times New Roman"/>
        </w:rPr>
      </w:pPr>
    </w:p>
    <w:p w:rsidR="00666A31" w:rsidRDefault="00666A31" w:rsidP="00666A31">
      <w:pPr>
        <w:spacing w:after="0" w:line="360" w:lineRule="auto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 związku z wejściem w życie  przepisów</w:t>
      </w:r>
      <w:r w:rsidRPr="00562361">
        <w:rPr>
          <w:rFonts w:ascii="Times New Roman" w:hAnsi="Times New Roman"/>
        </w:rPr>
        <w:t xml:space="preserve"> zmienionej ustawy o przeciwdziałaniu przemocy w rodzinie , obecnie nazwanej </w:t>
      </w:r>
      <w:r w:rsidRPr="00562361">
        <w:rPr>
          <w:rFonts w:ascii="Times New Roman" w:hAnsi="Times New Roman"/>
          <w:b/>
        </w:rPr>
        <w:t>ustawą o przeciwdziałaniu przemocy domowej</w:t>
      </w:r>
      <w:r>
        <w:rPr>
          <w:rFonts w:ascii="Times New Roman" w:hAnsi="Times New Roman"/>
          <w:b/>
        </w:rPr>
        <w:t xml:space="preserve">, </w:t>
      </w:r>
      <w:r w:rsidRPr="00562361">
        <w:rPr>
          <w:rFonts w:ascii="Times New Roman" w:hAnsi="Times New Roman"/>
        </w:rPr>
        <w:t xml:space="preserve">powstała konieczność powołania </w:t>
      </w:r>
      <w:r>
        <w:rPr>
          <w:rFonts w:ascii="Times New Roman" w:hAnsi="Times New Roman"/>
        </w:rPr>
        <w:t xml:space="preserve">w Gminie Lubomia </w:t>
      </w:r>
      <w:r w:rsidRPr="00CA2DD7">
        <w:rPr>
          <w:rFonts w:ascii="Times New Roman" w:hAnsi="Times New Roman"/>
          <w:u w:val="single"/>
        </w:rPr>
        <w:t>nowego</w:t>
      </w:r>
      <w:r w:rsidRPr="00562361">
        <w:rPr>
          <w:rFonts w:ascii="Times New Roman" w:hAnsi="Times New Roman"/>
        </w:rPr>
        <w:t xml:space="preserve"> Zespołu</w:t>
      </w:r>
      <w:r>
        <w:rPr>
          <w:rFonts w:ascii="Times New Roman" w:hAnsi="Times New Roman"/>
        </w:rPr>
        <w:t xml:space="preserve"> </w:t>
      </w:r>
      <w:r w:rsidRPr="001914FB">
        <w:rPr>
          <w:rFonts w:ascii="Times New Roman" w:hAnsi="Times New Roman"/>
          <w:b/>
          <w:bCs/>
        </w:rPr>
        <w:t>Interdyscyplinarnego</w:t>
      </w:r>
      <w:r>
        <w:rPr>
          <w:rFonts w:ascii="Times New Roman" w:hAnsi="Times New Roman"/>
          <w:b/>
          <w:bCs/>
        </w:rPr>
        <w:t xml:space="preserve">. </w:t>
      </w:r>
    </w:p>
    <w:p w:rsidR="00666A31" w:rsidRDefault="00666A31" w:rsidP="00666A31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Powołanie Zespołu ma na celu przeciwdziałanie przemocy domowej.</w:t>
      </w:r>
    </w:p>
    <w:p w:rsidR="00666A31" w:rsidRPr="00CA2DD7" w:rsidRDefault="00666A31" w:rsidP="00666A31">
      <w:pPr>
        <w:spacing w:after="0" w:line="360" w:lineRule="auto"/>
        <w:rPr>
          <w:rFonts w:ascii="Times New Roman" w:hAnsi="Times New Roman"/>
          <w:b/>
        </w:rPr>
      </w:pPr>
    </w:p>
    <w:p w:rsidR="00666A31" w:rsidRPr="00BC51EF" w:rsidRDefault="00666A31" w:rsidP="00666A31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Zespół powołuje Wójt Gminy , który  także </w:t>
      </w:r>
      <w:r w:rsidRPr="00562361">
        <w:rPr>
          <w:rFonts w:ascii="Times New Roman" w:hAnsi="Times New Roman"/>
        </w:rPr>
        <w:t xml:space="preserve"> zawiera Porozumienia z podmiotami , które obligatoryjnie </w:t>
      </w:r>
      <w:r>
        <w:rPr>
          <w:rFonts w:ascii="Times New Roman" w:hAnsi="Times New Roman"/>
        </w:rPr>
        <w:t xml:space="preserve">(zgodnie z ustawą) </w:t>
      </w:r>
      <w:r w:rsidRPr="00562361">
        <w:rPr>
          <w:rFonts w:ascii="Times New Roman" w:hAnsi="Times New Roman"/>
        </w:rPr>
        <w:t xml:space="preserve">będą wchodzić w skład Zespołu tj. z przedstawicielami : oświaty, </w:t>
      </w:r>
      <w:r w:rsidRPr="00BC51EF">
        <w:rPr>
          <w:rFonts w:ascii="Times New Roman" w:hAnsi="Times New Roman"/>
        </w:rPr>
        <w:t xml:space="preserve">służby zdrowia, OPS, policji,  organizacji pozarządowych, kuratorów sądowych, gminnej Komisji rozwiązywania problemów alkoholowych. </w:t>
      </w:r>
    </w:p>
    <w:p w:rsidR="00666A31" w:rsidRPr="00BC51EF" w:rsidRDefault="00666A31" w:rsidP="00666A31">
      <w:pPr>
        <w:spacing w:after="0" w:line="360" w:lineRule="auto"/>
        <w:rPr>
          <w:rFonts w:ascii="Times New Roman" w:hAnsi="Times New Roman"/>
        </w:rPr>
      </w:pPr>
      <w:r w:rsidRPr="00BC51EF">
        <w:rPr>
          <w:rFonts w:ascii="Times New Roman" w:hAnsi="Times New Roman"/>
        </w:rPr>
        <w:t xml:space="preserve">W związku z powyższym - art. 9 a </w:t>
      </w:r>
      <w:proofErr w:type="spellStart"/>
      <w:r w:rsidRPr="00BC51EF">
        <w:rPr>
          <w:rFonts w:ascii="Times New Roman" w:hAnsi="Times New Roman"/>
        </w:rPr>
        <w:t>pkt</w:t>
      </w:r>
      <w:proofErr w:type="spellEnd"/>
      <w:r w:rsidRPr="00BC51EF">
        <w:rPr>
          <w:rFonts w:ascii="Times New Roman" w:hAnsi="Times New Roman"/>
        </w:rPr>
        <w:t xml:space="preserve"> 15 ustawy o przeciwdziałaniu przemocy w rodzinie  (</w:t>
      </w:r>
      <w:proofErr w:type="spellStart"/>
      <w:r w:rsidRPr="00BC51EF">
        <w:rPr>
          <w:rFonts w:ascii="Times New Roman" w:hAnsi="Times New Roman"/>
        </w:rPr>
        <w:t>t.j</w:t>
      </w:r>
      <w:proofErr w:type="spellEnd"/>
      <w:r w:rsidRPr="00BC51EF">
        <w:rPr>
          <w:rFonts w:ascii="Times New Roman" w:hAnsi="Times New Roman"/>
        </w:rPr>
        <w:t xml:space="preserve">. </w:t>
      </w:r>
      <w:proofErr w:type="spellStart"/>
      <w:r w:rsidRPr="00BC51EF">
        <w:rPr>
          <w:rFonts w:ascii="Times New Roman" w:hAnsi="Times New Roman"/>
        </w:rPr>
        <w:t>Dz.U</w:t>
      </w:r>
      <w:proofErr w:type="spellEnd"/>
      <w:r w:rsidRPr="00BC51EF">
        <w:rPr>
          <w:rFonts w:ascii="Times New Roman" w:hAnsi="Times New Roman"/>
        </w:rPr>
        <w:t xml:space="preserve">. z 2021, poz. 1249 z </w:t>
      </w:r>
      <w:proofErr w:type="spellStart"/>
      <w:r w:rsidRPr="00BC51EF">
        <w:rPr>
          <w:rFonts w:ascii="Times New Roman" w:hAnsi="Times New Roman"/>
        </w:rPr>
        <w:t>późn</w:t>
      </w:r>
      <w:proofErr w:type="spellEnd"/>
      <w:r w:rsidRPr="00BC51EF">
        <w:rPr>
          <w:rFonts w:ascii="Times New Roman" w:hAnsi="Times New Roman"/>
        </w:rPr>
        <w:t xml:space="preserve">. zm.) </w:t>
      </w:r>
      <w:r w:rsidRPr="00BC51EF">
        <w:rPr>
          <w:rFonts w:ascii="Times New Roman" w:hAnsi="Times New Roman"/>
          <w:iCs/>
        </w:rPr>
        <w:t>n</w:t>
      </w:r>
      <w:r w:rsidRPr="00BC51EF">
        <w:rPr>
          <w:rFonts w:ascii="Times New Roman" w:hAnsi="Times New Roman"/>
        </w:rPr>
        <w:t>akazuje , iż:</w:t>
      </w:r>
    </w:p>
    <w:p w:rsidR="00666A31" w:rsidRPr="00BC51EF" w:rsidRDefault="00666A31" w:rsidP="00666A31">
      <w:pPr>
        <w:spacing w:after="0" w:line="360" w:lineRule="auto"/>
        <w:rPr>
          <w:rFonts w:ascii="Times New Roman" w:hAnsi="Times New Roman"/>
          <w:iCs/>
        </w:rPr>
      </w:pPr>
      <w:r w:rsidRPr="00BC51EF">
        <w:rPr>
          <w:rFonts w:ascii="Times New Roman" w:hAnsi="Times New Roman"/>
        </w:rPr>
        <w:t xml:space="preserve"> </w:t>
      </w:r>
    </w:p>
    <w:p w:rsidR="00666A31" w:rsidRPr="00BC51EF" w:rsidRDefault="00666A31" w:rsidP="00666A31">
      <w:pPr>
        <w:spacing w:after="0" w:line="360" w:lineRule="auto"/>
        <w:rPr>
          <w:rFonts w:ascii="Times New Roman" w:hAnsi="Times New Roman"/>
          <w:iCs/>
        </w:rPr>
      </w:pPr>
      <w:r w:rsidRPr="00BC51EF">
        <w:rPr>
          <w:rFonts w:ascii="Times New Roman" w:hAnsi="Times New Roman"/>
        </w:rPr>
        <w:t xml:space="preserve">„ </w:t>
      </w:r>
      <w:r w:rsidRPr="00BC51EF">
        <w:rPr>
          <w:rFonts w:ascii="Times New Roman" w:hAnsi="Times New Roman"/>
          <w:iCs/>
        </w:rPr>
        <w:t>Rada Gminy określi, w drodze uchwały tryb i sposób powoływania oraz odwoływania członków zespołu interdyscyplinarnego”.</w:t>
      </w:r>
    </w:p>
    <w:p w:rsidR="00666A31" w:rsidRPr="00BC51EF" w:rsidRDefault="00666A31" w:rsidP="00666A31">
      <w:pPr>
        <w:spacing w:after="0" w:line="360" w:lineRule="auto"/>
        <w:rPr>
          <w:rFonts w:ascii="Times New Roman" w:hAnsi="Times New Roman"/>
        </w:rPr>
      </w:pPr>
    </w:p>
    <w:p w:rsidR="00666A31" w:rsidRDefault="00666A31" w:rsidP="00666A31">
      <w:pPr>
        <w:spacing w:after="0" w:line="360" w:lineRule="auto"/>
        <w:rPr>
          <w:rFonts w:ascii="Times New Roman" w:hAnsi="Times New Roman"/>
        </w:rPr>
      </w:pPr>
      <w:r w:rsidRPr="008160C5">
        <w:rPr>
          <w:rFonts w:ascii="Times New Roman" w:hAnsi="Times New Roman"/>
        </w:rPr>
        <w:t>Uchwała jako  dok</w:t>
      </w:r>
      <w:r>
        <w:rPr>
          <w:rFonts w:ascii="Times New Roman" w:hAnsi="Times New Roman"/>
        </w:rPr>
        <w:t>ument prawa miejscowego, zostanie</w:t>
      </w:r>
      <w:r w:rsidRPr="008160C5">
        <w:rPr>
          <w:rFonts w:ascii="Times New Roman" w:hAnsi="Times New Roman"/>
        </w:rPr>
        <w:t xml:space="preserve"> poddana konsultacjom społecznym i podlega ogłoszeniu w dzienniku Urzędowym Województwa Śląskiego. </w:t>
      </w:r>
    </w:p>
    <w:p w:rsidR="00666A31" w:rsidRDefault="00666A31" w:rsidP="00666A31">
      <w:pPr>
        <w:spacing w:after="0" w:line="360" w:lineRule="auto"/>
        <w:rPr>
          <w:rFonts w:ascii="Times New Roman" w:hAnsi="Times New Roman"/>
        </w:rPr>
      </w:pPr>
    </w:p>
    <w:p w:rsidR="00666A31" w:rsidRDefault="00666A31" w:rsidP="00666A3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Irena Koczwara </w:t>
      </w:r>
    </w:p>
    <w:p w:rsidR="00666A31" w:rsidRPr="008160C5" w:rsidRDefault="00666A31" w:rsidP="00666A31">
      <w:pPr>
        <w:spacing w:after="0" w:line="36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Kierownik OPS Lubomia</w:t>
      </w:r>
    </w:p>
    <w:p w:rsidR="00666A31" w:rsidRPr="008160C5" w:rsidRDefault="00666A31" w:rsidP="00666A31">
      <w:pPr>
        <w:spacing w:after="0" w:line="360" w:lineRule="auto"/>
        <w:rPr>
          <w:rFonts w:ascii="Times New Roman" w:hAnsi="Times New Roman"/>
        </w:rPr>
      </w:pPr>
    </w:p>
    <w:p w:rsidR="00666A31" w:rsidRDefault="00666A31" w:rsidP="00666A31"/>
    <w:p w:rsidR="00182444" w:rsidRDefault="00182444"/>
    <w:sectPr w:rsidR="00182444" w:rsidSect="00BC51EF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666A31"/>
    <w:rsid w:val="00182444"/>
    <w:rsid w:val="0066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A31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2023-07-31T12:22:00Z</dcterms:created>
  <dcterms:modified xsi:type="dcterms:W3CDTF">2023-07-31T12:22:00Z</dcterms:modified>
</cp:coreProperties>
</file>