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4B7" w:rsidRDefault="00C14E92">
      <w:r>
        <w:t xml:space="preserve">W związku z pożarem domu naszych mieszkańców </w:t>
      </w:r>
      <w:r w:rsidR="005634B7">
        <w:t xml:space="preserve">w Lubomi , zwracamy się do ludzi dobrej woli o </w:t>
      </w:r>
      <w:r w:rsidR="0042483D">
        <w:t>pomoc materialną. Potrzebne są:</w:t>
      </w:r>
    </w:p>
    <w:p w:rsidR="0042483D" w:rsidRDefault="0042483D">
      <w:r>
        <w:t xml:space="preserve">ręczniki, </w:t>
      </w:r>
      <w:proofErr w:type="spellStart"/>
      <w:r>
        <w:t>pościel,środki</w:t>
      </w:r>
      <w:proofErr w:type="spellEnd"/>
      <w:r>
        <w:t xml:space="preserve"> </w:t>
      </w:r>
      <w:proofErr w:type="spellStart"/>
      <w:r>
        <w:t>chemiczne,przybory</w:t>
      </w:r>
      <w:proofErr w:type="spellEnd"/>
      <w:r>
        <w:t xml:space="preserve"> szkolne ,</w:t>
      </w:r>
      <w:r w:rsidRPr="0042483D">
        <w:t xml:space="preserve"> </w:t>
      </w:r>
      <w:r>
        <w:t>talerze, szklanki, sztućce,</w:t>
      </w:r>
      <w:r w:rsidRPr="0042483D">
        <w:t xml:space="preserve"> </w:t>
      </w:r>
      <w:r>
        <w:t>deska do prasowania,  sprzęt ADG: (</w:t>
      </w:r>
      <w:proofErr w:type="spellStart"/>
      <w:r>
        <w:t>żelazko,mikrofalówka,opiekacz,frytkownica,czajnik</w:t>
      </w:r>
      <w:proofErr w:type="spellEnd"/>
      <w:r>
        <w:t xml:space="preserve"> bezprzewodowy).</w:t>
      </w:r>
    </w:p>
    <w:p w:rsidR="0042483D" w:rsidRDefault="0042483D">
      <w:r>
        <w:t xml:space="preserve"> Rodzina prosi </w:t>
      </w:r>
      <w:r w:rsidR="005634B7">
        <w:t xml:space="preserve"> </w:t>
      </w:r>
      <w:r>
        <w:t>o nieprzynoszenie ubrań .</w:t>
      </w:r>
    </w:p>
    <w:p w:rsidR="0042483D" w:rsidRDefault="0042483D" w:rsidP="0042483D">
      <w:r>
        <w:t xml:space="preserve">Prosimy także by </w:t>
      </w:r>
      <w:r w:rsidR="005634B7">
        <w:t xml:space="preserve"> nie przynosić  rzeczy do naszego Ośrodka Pomocy Społecznej , lecz kontakt</w:t>
      </w:r>
      <w:r>
        <w:t xml:space="preserve">ować się </w:t>
      </w:r>
      <w:r w:rsidR="005634B7">
        <w:t xml:space="preserve"> z naszymi pracownikami socjalnymi ,którzy b</w:t>
      </w:r>
      <w:r>
        <w:t>ędą pośrednikami  w tej sprawie,</w:t>
      </w:r>
      <w:r w:rsidRPr="0042483D">
        <w:t xml:space="preserve"> </w:t>
      </w:r>
      <w:r>
        <w:t>tel. 32 516-1</w:t>
      </w:r>
      <w:r w:rsidR="009725EA">
        <w:t>04 lub 32 4516 -026 wew. 25-27</w:t>
      </w:r>
    </w:p>
    <w:p w:rsidR="00B73F76" w:rsidRDefault="00B73F76"/>
    <w:p w:rsidR="005634B7" w:rsidRDefault="005634B7">
      <w:r>
        <w:t xml:space="preserve">Za </w:t>
      </w:r>
      <w:r w:rsidR="0042483D">
        <w:t xml:space="preserve">wszelką </w:t>
      </w:r>
      <w:r>
        <w:t>pomoc - w imieniu poszkodowanej rodziny oraz własnym  dziękujemy.</w:t>
      </w:r>
    </w:p>
    <w:sectPr w:rsidR="005634B7" w:rsidSect="005634B7">
      <w:pgSz w:w="11906" w:h="16838"/>
      <w:pgMar w:top="1417" w:right="19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4E92"/>
    <w:rsid w:val="000D4BF0"/>
    <w:rsid w:val="002F3043"/>
    <w:rsid w:val="0042483D"/>
    <w:rsid w:val="005634B7"/>
    <w:rsid w:val="009725EA"/>
    <w:rsid w:val="00B73F76"/>
    <w:rsid w:val="00C14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F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Katarzyna Langer</cp:lastModifiedBy>
  <cp:revision>3</cp:revision>
  <dcterms:created xsi:type="dcterms:W3CDTF">2018-03-06T10:25:00Z</dcterms:created>
  <dcterms:modified xsi:type="dcterms:W3CDTF">2018-03-06T13:18:00Z</dcterms:modified>
</cp:coreProperties>
</file>